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048" w:type="dxa"/>
        <w:tblLook w:val="04A0" w:firstRow="1" w:lastRow="0" w:firstColumn="1" w:lastColumn="0" w:noHBand="0" w:noVBand="1"/>
      </w:tblPr>
      <w:tblGrid>
        <w:gridCol w:w="4878"/>
      </w:tblGrid>
      <w:tr w:rsidR="00B16C10" w:rsidRPr="00B16C10" w:rsidTr="00B16C10">
        <w:tc>
          <w:tcPr>
            <w:tcW w:w="4860" w:type="dxa"/>
            <w:tcBorders>
              <w:bottom w:val="nil"/>
            </w:tcBorders>
          </w:tcPr>
          <w:p w:rsidR="00B16C10" w:rsidRPr="00B16C10" w:rsidRDefault="00B16C10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B16C10">
              <w:rPr>
                <w:rFonts w:asciiTheme="minorHAnsi" w:hAnsiTheme="minorHAnsi"/>
              </w:rPr>
              <w:t>Last name:</w:t>
            </w:r>
          </w:p>
        </w:tc>
      </w:tr>
      <w:tr w:rsidR="00B16C10" w:rsidRPr="00B16C10" w:rsidTr="00B16C10">
        <w:tc>
          <w:tcPr>
            <w:tcW w:w="4860" w:type="dxa"/>
            <w:tcBorders>
              <w:top w:val="nil"/>
              <w:bottom w:val="nil"/>
            </w:tcBorders>
          </w:tcPr>
          <w:p w:rsidR="00B16C10" w:rsidRPr="00B16C10" w:rsidRDefault="00B16C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</w:t>
            </w:r>
          </w:p>
          <w:p w:rsidR="00B16C10" w:rsidRPr="00B16C10" w:rsidRDefault="00B16C10">
            <w:pPr>
              <w:rPr>
                <w:rFonts w:asciiTheme="minorHAnsi" w:hAnsiTheme="minorHAnsi"/>
              </w:rPr>
            </w:pPr>
          </w:p>
        </w:tc>
      </w:tr>
      <w:tr w:rsidR="00B16C10" w:rsidRPr="00B16C10" w:rsidTr="00B16C10">
        <w:tc>
          <w:tcPr>
            <w:tcW w:w="4860" w:type="dxa"/>
            <w:tcBorders>
              <w:top w:val="nil"/>
            </w:tcBorders>
          </w:tcPr>
          <w:p w:rsidR="00B16C10" w:rsidRPr="00B16C10" w:rsidRDefault="00B16C10">
            <w:pPr>
              <w:rPr>
                <w:rFonts w:asciiTheme="minorHAnsi" w:hAnsiTheme="minorHAnsi"/>
              </w:rPr>
            </w:pPr>
            <w:r w:rsidRPr="00B16C10">
              <w:rPr>
                <w:rFonts w:asciiTheme="minorHAnsi" w:hAnsiTheme="minorHAnsi"/>
              </w:rPr>
              <w:t>Card #:</w:t>
            </w:r>
          </w:p>
        </w:tc>
      </w:tr>
    </w:tbl>
    <w:p w:rsidR="00C5717B" w:rsidRPr="00B16C10" w:rsidRDefault="00C5717B" w:rsidP="00B16C10">
      <w:pPr>
        <w:jc w:val="center"/>
        <w:rPr>
          <w:rFonts w:asciiTheme="minorHAnsi" w:hAnsiTheme="minorHAnsi"/>
        </w:rPr>
      </w:pPr>
    </w:p>
    <w:p w:rsidR="00B16C10" w:rsidRPr="007E7BC4" w:rsidRDefault="00B16C10" w:rsidP="00B16C10">
      <w:pPr>
        <w:jc w:val="center"/>
        <w:rPr>
          <w:rFonts w:asciiTheme="minorHAnsi" w:hAnsiTheme="minorHAnsi"/>
          <w:b/>
          <w:sz w:val="36"/>
          <w:szCs w:val="36"/>
        </w:rPr>
      </w:pPr>
      <w:r w:rsidRPr="007E7BC4">
        <w:rPr>
          <w:rFonts w:asciiTheme="minorHAnsi" w:hAnsiTheme="minorHAnsi"/>
          <w:b/>
          <w:sz w:val="36"/>
          <w:szCs w:val="36"/>
        </w:rPr>
        <w:t>Robert W. Barlow Memorial Library</w:t>
      </w:r>
    </w:p>
    <w:p w:rsidR="00B16C10" w:rsidRPr="007E4990" w:rsidRDefault="00B16C10" w:rsidP="00B16C10">
      <w:pPr>
        <w:jc w:val="center"/>
        <w:rPr>
          <w:rFonts w:asciiTheme="minorHAnsi" w:hAnsiTheme="minorHAnsi"/>
          <w:color w:val="C00000"/>
        </w:rPr>
      </w:pPr>
      <w:r w:rsidRPr="007E4990">
        <w:rPr>
          <w:rFonts w:asciiTheme="minorHAnsi" w:hAnsiTheme="minorHAnsi"/>
          <w:b/>
          <w:color w:val="C00000"/>
        </w:rPr>
        <w:t>BOOK-A-BIKE</w:t>
      </w:r>
      <w:r w:rsidRPr="007E4990">
        <w:rPr>
          <w:rFonts w:asciiTheme="minorHAnsi" w:hAnsiTheme="minorHAnsi"/>
          <w:color w:val="C00000"/>
        </w:rPr>
        <w:t xml:space="preserve"> PARENTAL OR GUARDIAN CONSENT</w:t>
      </w:r>
    </w:p>
    <w:p w:rsidR="00B16C10" w:rsidRPr="00B16C10" w:rsidRDefault="00B16C10" w:rsidP="00B16C10">
      <w:pPr>
        <w:jc w:val="center"/>
        <w:rPr>
          <w:rFonts w:asciiTheme="minorHAnsi" w:hAnsiTheme="minorHAnsi"/>
        </w:rPr>
      </w:pPr>
    </w:p>
    <w:p w:rsidR="00B16C10" w:rsidRPr="00B16C10" w:rsidRDefault="00B16C10" w:rsidP="00B16C10">
      <w:pPr>
        <w:ind w:left="720"/>
        <w:rPr>
          <w:rFonts w:asciiTheme="minorHAnsi" w:hAnsiTheme="minorHAnsi"/>
        </w:rPr>
      </w:pPr>
      <w:r w:rsidRPr="00B16C10">
        <w:rPr>
          <w:rFonts w:asciiTheme="minorHAnsi" w:hAnsiTheme="minorHAnsi"/>
        </w:rPr>
        <w:t xml:space="preserve">In consideration </w:t>
      </w:r>
      <w:r w:rsidR="002151B6">
        <w:rPr>
          <w:rFonts w:asciiTheme="minorHAnsi" w:hAnsiTheme="minorHAnsi"/>
        </w:rPr>
        <w:t xml:space="preserve">of </w:t>
      </w:r>
      <w:r w:rsidRPr="00B16C10">
        <w:rPr>
          <w:rFonts w:asciiTheme="minorHAnsi" w:hAnsiTheme="minorHAnsi"/>
        </w:rPr>
        <w:t>my guardian’s borrowing of a bicycle or riding in or on bicycle equipment from Robert W. Barlow Memorial Library (RBML), the undersigned agrees as follows:</w:t>
      </w:r>
    </w:p>
    <w:p w:rsidR="00B16C10" w:rsidRPr="00B16C10" w:rsidRDefault="00B16C10" w:rsidP="00B16C10">
      <w:pPr>
        <w:ind w:left="720"/>
        <w:rPr>
          <w:rFonts w:asciiTheme="minorHAnsi" w:hAnsiTheme="minorHAnsi"/>
        </w:rPr>
      </w:pPr>
    </w:p>
    <w:p w:rsidR="00B16C10" w:rsidRPr="00B16C10" w:rsidRDefault="00B16C10" w:rsidP="00B16C10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B16C10">
        <w:rPr>
          <w:rFonts w:asciiTheme="minorHAnsi" w:hAnsiTheme="minorHAnsi"/>
        </w:rPr>
        <w:t xml:space="preserve"> I am the parent or legal guardian of _________________________________________________</w:t>
      </w:r>
      <w:r>
        <w:rPr>
          <w:rFonts w:asciiTheme="minorHAnsi" w:hAnsiTheme="minorHAnsi"/>
        </w:rPr>
        <w:t>.</w:t>
      </w:r>
    </w:p>
    <w:p w:rsidR="00B16C10" w:rsidRPr="00B16C10" w:rsidRDefault="00B16C10" w:rsidP="00B16C10">
      <w:pPr>
        <w:ind w:left="1080"/>
        <w:rPr>
          <w:rFonts w:asciiTheme="minorHAnsi" w:hAnsiTheme="minorHAnsi"/>
        </w:rPr>
      </w:pPr>
      <w:r w:rsidRPr="00B16C10">
        <w:rPr>
          <w:rFonts w:asciiTheme="minorHAnsi" w:hAnsiTheme="minorHAnsi"/>
        </w:rPr>
        <w:t>I understand that my child/guardian’s participation in this activity may include risks and hazards.  I am aware of the risks and hazards inherent in my guardian’s participation, and recognizing those risks and hazards, I hereby give my consent and approval to my child/guardian’s participation.</w:t>
      </w:r>
    </w:p>
    <w:p w:rsidR="00B16C10" w:rsidRPr="00B16C10" w:rsidRDefault="00B16C10" w:rsidP="00B16C10">
      <w:pPr>
        <w:ind w:left="720"/>
        <w:rPr>
          <w:rFonts w:asciiTheme="minorHAnsi" w:hAnsiTheme="minorHAnsi"/>
        </w:rPr>
      </w:pPr>
    </w:p>
    <w:p w:rsidR="00B16C10" w:rsidRPr="00B16C10" w:rsidRDefault="00B16C10" w:rsidP="00B16C10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B16C10">
        <w:rPr>
          <w:rFonts w:asciiTheme="minorHAnsi" w:hAnsiTheme="minorHAnsi"/>
        </w:rPr>
        <w:t>On behalf of my child/guardian and myself, I hereby release RBML and its employees, volunteers, and agents fr</w:t>
      </w:r>
      <w:r w:rsidR="002151B6">
        <w:rPr>
          <w:rFonts w:asciiTheme="minorHAnsi" w:hAnsiTheme="minorHAnsi"/>
        </w:rPr>
        <w:t xml:space="preserve">om any and all liability for </w:t>
      </w:r>
      <w:r w:rsidRPr="00B16C10">
        <w:rPr>
          <w:rFonts w:asciiTheme="minorHAnsi" w:hAnsiTheme="minorHAnsi"/>
        </w:rPr>
        <w:t>and all claims and causes of action which I or my child/guardian may hereafter have on account for any and all injuries and/or damage that I or my child/guardian may sustain, or any loss of any other sort, arising out of the negligenc</w:t>
      </w:r>
      <w:r>
        <w:rPr>
          <w:rFonts w:asciiTheme="minorHAnsi" w:hAnsiTheme="minorHAnsi"/>
        </w:rPr>
        <w:t>e</w:t>
      </w:r>
      <w:r w:rsidRPr="00B16C10">
        <w:rPr>
          <w:rFonts w:asciiTheme="minorHAnsi" w:hAnsiTheme="minorHAnsi"/>
        </w:rPr>
        <w:t xml:space="preserve"> of RBML or any other person.  In addition, on behalf of my child/guardian and myself, I covenant</w:t>
      </w:r>
      <w:r>
        <w:rPr>
          <w:rFonts w:asciiTheme="minorHAnsi" w:hAnsiTheme="minorHAnsi"/>
        </w:rPr>
        <w:t xml:space="preserve"> and agree not to sue</w:t>
      </w:r>
      <w:r w:rsidRPr="00B16C10">
        <w:rPr>
          <w:rFonts w:asciiTheme="minorHAnsi" w:hAnsiTheme="minorHAnsi"/>
        </w:rPr>
        <w:t xml:space="preserve"> RBML and agree to forever hold them harmless from any liability, claims, demands, actions, or causes of action whatsoever arising from my child/guardian’s or my participation in Book-a-Bike, whether such liability, claims, demands or actions are the result of the negligence of RBML or any other person. Th</w:t>
      </w:r>
      <w:r>
        <w:rPr>
          <w:rFonts w:asciiTheme="minorHAnsi" w:hAnsiTheme="minorHAnsi"/>
        </w:rPr>
        <w:t>is</w:t>
      </w:r>
      <w:r w:rsidRPr="00B16C10">
        <w:rPr>
          <w:rFonts w:asciiTheme="minorHAnsi" w:hAnsiTheme="minorHAnsi"/>
        </w:rPr>
        <w:t xml:space="preserve"> release of liability, covenant not to sue, and hold harmless agreement shall be binding upon me, my child/guardian, my heirs, and or my child’s heirs, executors, administrators, personal representatives, and assigns, and shall inure to the benefit of RBML and their assigns.</w:t>
      </w:r>
      <w:r>
        <w:rPr>
          <w:rFonts w:asciiTheme="minorHAnsi" w:hAnsiTheme="minorHAnsi"/>
        </w:rPr>
        <w:br/>
      </w:r>
    </w:p>
    <w:p w:rsidR="00B16C10" w:rsidRPr="00B16C10" w:rsidRDefault="00B16C10" w:rsidP="00B16C10">
      <w:pPr>
        <w:pStyle w:val="ListParagraph"/>
        <w:numPr>
          <w:ilvl w:val="0"/>
          <w:numId w:val="16"/>
        </w:numPr>
        <w:spacing w:before="120"/>
        <w:rPr>
          <w:rFonts w:asciiTheme="minorHAnsi" w:hAnsiTheme="minorHAnsi"/>
        </w:rPr>
      </w:pPr>
      <w:r w:rsidRPr="00B16C10">
        <w:rPr>
          <w:rFonts w:asciiTheme="minorHAnsi" w:hAnsiTheme="minorHAnsi"/>
        </w:rPr>
        <w:t>I hereby agree to indemnify RBML and to assume and be responsible for all harm, injury or damage caused by me or my child/guardian to RBML property or equipment, other person or personal property used in conjunction with this activity.</w:t>
      </w:r>
    </w:p>
    <w:p w:rsidR="00B16C10" w:rsidRDefault="00B16C10" w:rsidP="00B16C10">
      <w:pPr>
        <w:spacing w:before="120"/>
        <w:rPr>
          <w:rFonts w:asciiTheme="minorHAnsi" w:hAnsiTheme="minorHAnsi"/>
        </w:rPr>
      </w:pPr>
    </w:p>
    <w:p w:rsidR="00B16C10" w:rsidRPr="00B16C10" w:rsidRDefault="00B16C10" w:rsidP="00B16C10">
      <w:pPr>
        <w:spacing w:before="120"/>
        <w:rPr>
          <w:rFonts w:asciiTheme="minorHAnsi" w:hAnsiTheme="minorHAnsi"/>
        </w:rPr>
      </w:pPr>
      <w:r w:rsidRPr="00B16C10">
        <w:rPr>
          <w:rFonts w:asciiTheme="minorHAnsi" w:hAnsiTheme="minorHAnsi"/>
        </w:rPr>
        <w:t>Parent or Legal Guardian’s Printed Name:  _______________________________________________________</w:t>
      </w:r>
    </w:p>
    <w:p w:rsidR="00B16C10" w:rsidRPr="00B16C10" w:rsidRDefault="00B16C10" w:rsidP="00B16C10">
      <w:pPr>
        <w:spacing w:before="120"/>
        <w:rPr>
          <w:rFonts w:asciiTheme="minorHAnsi" w:hAnsiTheme="minorHAnsi"/>
        </w:rPr>
      </w:pPr>
    </w:p>
    <w:p w:rsidR="00B16C10" w:rsidRPr="00B16C10" w:rsidRDefault="00B16C10" w:rsidP="00B16C10">
      <w:pPr>
        <w:spacing w:before="120"/>
        <w:rPr>
          <w:rFonts w:asciiTheme="minorHAnsi" w:hAnsiTheme="minorHAnsi"/>
        </w:rPr>
      </w:pPr>
      <w:r w:rsidRPr="00B16C10">
        <w:rPr>
          <w:rFonts w:asciiTheme="minorHAnsi" w:hAnsiTheme="minorHAnsi"/>
        </w:rPr>
        <w:t>Signature: ________________________________________________ Date:  ___________________________</w:t>
      </w:r>
    </w:p>
    <w:p w:rsidR="00B16C10" w:rsidRPr="00B16C10" w:rsidRDefault="00B16C10" w:rsidP="00B16C10">
      <w:pPr>
        <w:spacing w:before="120"/>
        <w:rPr>
          <w:rFonts w:asciiTheme="minorHAnsi" w:hAnsiTheme="minorHAnsi"/>
        </w:rPr>
      </w:pPr>
    </w:p>
    <w:p w:rsidR="00B16C10" w:rsidRPr="00B16C10" w:rsidRDefault="00B16C10" w:rsidP="00B16C10">
      <w:pPr>
        <w:pStyle w:val="ListParagraph"/>
        <w:numPr>
          <w:ilvl w:val="0"/>
          <w:numId w:val="17"/>
        </w:numPr>
        <w:spacing w:before="120"/>
        <w:rPr>
          <w:rFonts w:asciiTheme="minorHAnsi" w:hAnsiTheme="minorHAnsi"/>
        </w:rPr>
      </w:pPr>
      <w:r w:rsidRPr="00B16C10">
        <w:rPr>
          <w:rFonts w:asciiTheme="minorHAnsi" w:hAnsiTheme="minorHAnsi"/>
        </w:rPr>
        <w:t>My child/guardian has permission to ride bicycles with a caregiver other than myself</w:t>
      </w:r>
    </w:p>
    <w:p w:rsidR="00B16C10" w:rsidRPr="00B16C10" w:rsidRDefault="00B16C10" w:rsidP="00B16C10">
      <w:pPr>
        <w:spacing w:before="120"/>
        <w:rPr>
          <w:rFonts w:asciiTheme="minorHAnsi" w:hAnsiTheme="minorHAnsi"/>
        </w:rPr>
      </w:pPr>
    </w:p>
    <w:p w:rsidR="00AE70B8" w:rsidRDefault="00AE70B8" w:rsidP="00AE70B8">
      <w:pPr>
        <w:pBdr>
          <w:bottom w:val="thinThickSmallGap" w:sz="24" w:space="0" w:color="auto"/>
        </w:pBdr>
        <w:ind w:left="720"/>
      </w:pPr>
    </w:p>
    <w:p w:rsidR="00AE70B8" w:rsidRPr="007D742D" w:rsidRDefault="00AE70B8" w:rsidP="00AE70B8">
      <w:pPr>
        <w:ind w:left="720"/>
        <w:jc w:val="center"/>
      </w:pPr>
      <w:r w:rsidRPr="007D742D">
        <w:t xml:space="preserve">L IB R A R Y </w:t>
      </w:r>
      <w:r>
        <w:t xml:space="preserve">   </w:t>
      </w:r>
      <w:r w:rsidRPr="007D742D">
        <w:t xml:space="preserve"> U S E</w:t>
      </w:r>
      <w:r>
        <w:t xml:space="preserve">    </w:t>
      </w:r>
      <w:r w:rsidRPr="007D742D">
        <w:t xml:space="preserve">  O N L Y</w:t>
      </w:r>
    </w:p>
    <w:p w:rsidR="00B16C10" w:rsidRPr="00B16C10" w:rsidRDefault="00AE70B8" w:rsidP="00AE70B8">
      <w:pPr>
        <w:spacing w:after="40"/>
        <w:jc w:val="right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</w:p>
    <w:p w:rsidR="00B16C10" w:rsidRPr="00B16C10" w:rsidRDefault="00AE70B8" w:rsidP="00B16C10">
      <w:pPr>
        <w:pStyle w:val="ListParagraph"/>
        <w:numPr>
          <w:ilvl w:val="0"/>
          <w:numId w:val="17"/>
        </w:numPr>
        <w:spacing w:before="120"/>
        <w:jc w:val="right"/>
        <w:rPr>
          <w:rFonts w:asciiTheme="minorHAnsi" w:hAnsiTheme="minorHAnsi"/>
        </w:rPr>
      </w:pPr>
      <w:r w:rsidRPr="007E4990">
        <w:rPr>
          <w:rFonts w:asciiTheme="minorHAnsi" w:hAnsiTheme="minorHAnsi"/>
          <w:color w:val="0000CC"/>
        </w:rPr>
        <w:t xml:space="preserve"> </w:t>
      </w:r>
      <w:r w:rsidRPr="00FD629C">
        <w:rPr>
          <w:rFonts w:asciiTheme="minorHAnsi" w:hAnsiTheme="minorHAnsi"/>
          <w:color w:val="C00000"/>
        </w:rPr>
        <w:t xml:space="preserve">Consent </w:t>
      </w:r>
      <w:r w:rsidR="007E4990" w:rsidRPr="00FD629C">
        <w:rPr>
          <w:rFonts w:asciiTheme="minorHAnsi" w:hAnsiTheme="minorHAnsi"/>
          <w:color w:val="C00000"/>
        </w:rPr>
        <w:t>form</w:t>
      </w:r>
      <w:r w:rsidR="00B16C10" w:rsidRPr="00B16C10">
        <w:rPr>
          <w:rFonts w:asciiTheme="minorHAnsi" w:hAnsiTheme="minorHAnsi"/>
        </w:rPr>
        <w:t xml:space="preserve"> noted in Circ</w:t>
      </w:r>
    </w:p>
    <w:p w:rsidR="00B16C10" w:rsidRDefault="00B16C10" w:rsidP="00620E47">
      <w:pPr>
        <w:pStyle w:val="ListParagraph"/>
        <w:numPr>
          <w:ilvl w:val="0"/>
          <w:numId w:val="17"/>
        </w:numPr>
        <w:spacing w:before="120"/>
        <w:jc w:val="right"/>
        <w:rPr>
          <w:rFonts w:asciiTheme="minorHAnsi" w:hAnsiTheme="minorHAnsi"/>
        </w:rPr>
      </w:pPr>
      <w:r w:rsidRPr="00B16C10">
        <w:rPr>
          <w:rFonts w:asciiTheme="minorHAnsi" w:hAnsiTheme="minorHAnsi"/>
        </w:rPr>
        <w:t>Circ information up-to-date</w:t>
      </w:r>
      <w:r>
        <w:rPr>
          <w:rFonts w:asciiTheme="minorHAnsi" w:hAnsiTheme="minorHAnsi"/>
        </w:rPr>
        <w:t xml:space="preserve"> </w:t>
      </w:r>
      <w:r w:rsidR="00AE70B8">
        <w:rPr>
          <w:rFonts w:asciiTheme="minorHAnsi" w:hAnsiTheme="minorHAnsi"/>
        </w:rPr>
        <w:t xml:space="preserve"> State ID reco</w:t>
      </w:r>
      <w:r w:rsidR="00B50C40">
        <w:rPr>
          <w:rFonts w:asciiTheme="minorHAnsi" w:hAnsiTheme="minorHAnsi"/>
        </w:rPr>
        <w:t>rded</w:t>
      </w:r>
    </w:p>
    <w:p w:rsidR="00B67053" w:rsidRDefault="00B67053" w:rsidP="00620E47">
      <w:pPr>
        <w:pStyle w:val="ListParagraph"/>
        <w:numPr>
          <w:ilvl w:val="0"/>
          <w:numId w:val="17"/>
        </w:numPr>
        <w:spacing w:before="120"/>
        <w:jc w:val="right"/>
        <w:rPr>
          <w:rFonts w:asciiTheme="minorHAnsi" w:hAnsiTheme="minorHAnsi"/>
          <w:b/>
          <w:color w:val="0000CC"/>
        </w:rPr>
      </w:pPr>
      <w:r w:rsidRPr="00FD629C">
        <w:rPr>
          <w:rFonts w:asciiTheme="minorHAnsi" w:hAnsiTheme="minorHAnsi"/>
          <w:b/>
          <w:color w:val="0000CC"/>
        </w:rPr>
        <w:t xml:space="preserve">Lending Agreement </w:t>
      </w:r>
      <w:r w:rsidR="00FD629C" w:rsidRPr="00FD629C">
        <w:rPr>
          <w:rFonts w:asciiTheme="minorHAnsi" w:hAnsiTheme="minorHAnsi"/>
          <w:b/>
          <w:color w:val="0000CC"/>
        </w:rPr>
        <w:t xml:space="preserve">form </w:t>
      </w:r>
      <w:r w:rsidRPr="00FD629C">
        <w:rPr>
          <w:rFonts w:asciiTheme="minorHAnsi" w:hAnsiTheme="minorHAnsi"/>
          <w:b/>
          <w:color w:val="0000CC"/>
        </w:rPr>
        <w:t>noted in Circ record</w:t>
      </w:r>
    </w:p>
    <w:p w:rsidR="00FD629C" w:rsidRPr="007E7067" w:rsidRDefault="00FD629C" w:rsidP="00620E47">
      <w:pPr>
        <w:pStyle w:val="ListParagraph"/>
        <w:numPr>
          <w:ilvl w:val="0"/>
          <w:numId w:val="17"/>
        </w:numPr>
        <w:spacing w:before="120"/>
        <w:jc w:val="right"/>
        <w:rPr>
          <w:rFonts w:asciiTheme="minorHAnsi" w:hAnsiTheme="minorHAnsi"/>
        </w:rPr>
      </w:pPr>
      <w:r w:rsidRPr="007E7067">
        <w:rPr>
          <w:rFonts w:asciiTheme="minorHAnsi" w:hAnsiTheme="minorHAnsi"/>
        </w:rPr>
        <w:t xml:space="preserve">Staff </w:t>
      </w:r>
      <w:r w:rsidR="007E7067" w:rsidRPr="007E7067">
        <w:rPr>
          <w:rFonts w:asciiTheme="minorHAnsi" w:hAnsiTheme="minorHAnsi"/>
        </w:rPr>
        <w:t>initials</w:t>
      </w:r>
      <w:r w:rsidRPr="007E7067">
        <w:rPr>
          <w:rFonts w:asciiTheme="minorHAnsi" w:hAnsiTheme="minorHAnsi"/>
          <w:u w:val="single"/>
        </w:rPr>
        <w:tab/>
      </w:r>
      <w:r w:rsidRPr="007E7067">
        <w:rPr>
          <w:rFonts w:asciiTheme="minorHAnsi" w:hAnsiTheme="minorHAnsi"/>
          <w:u w:val="single"/>
        </w:rPr>
        <w:tab/>
      </w:r>
      <w:r w:rsidRPr="007E7067">
        <w:rPr>
          <w:rFonts w:asciiTheme="minorHAnsi" w:hAnsiTheme="minorHAnsi"/>
          <w:u w:val="single"/>
        </w:rPr>
        <w:tab/>
      </w:r>
    </w:p>
    <w:sectPr w:rsidR="00FD629C" w:rsidRPr="007E7067" w:rsidSect="00B1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EAD24FB"/>
    <w:multiLevelType w:val="hybridMultilevel"/>
    <w:tmpl w:val="B65C86E6"/>
    <w:lvl w:ilvl="0" w:tplc="EB3E62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75B90"/>
    <w:multiLevelType w:val="multilevel"/>
    <w:tmpl w:val="9E26B4E8"/>
    <w:numStyleLink w:val="ArticleSection"/>
  </w:abstractNum>
  <w:abstractNum w:abstractNumId="13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061323"/>
    <w:multiLevelType w:val="hybridMultilevel"/>
    <w:tmpl w:val="A39E5B7C"/>
    <w:lvl w:ilvl="0" w:tplc="80246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960E42"/>
    <w:multiLevelType w:val="multilevel"/>
    <w:tmpl w:val="9E26B4E8"/>
    <w:numStyleLink w:val="ArticleSection"/>
  </w:abstractNum>
  <w:abstractNum w:abstractNumId="16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10"/>
    <w:rsid w:val="0004576C"/>
    <w:rsid w:val="001F265E"/>
    <w:rsid w:val="002151B6"/>
    <w:rsid w:val="005E5101"/>
    <w:rsid w:val="00620E47"/>
    <w:rsid w:val="007E4990"/>
    <w:rsid w:val="007E7067"/>
    <w:rsid w:val="007E7BC4"/>
    <w:rsid w:val="00AE70B8"/>
    <w:rsid w:val="00B16C10"/>
    <w:rsid w:val="00B50C40"/>
    <w:rsid w:val="00B67053"/>
    <w:rsid w:val="00BE217B"/>
    <w:rsid w:val="00C5717B"/>
    <w:rsid w:val="00D1227E"/>
    <w:rsid w:val="00EE3150"/>
    <w:rsid w:val="00EE7859"/>
    <w:rsid w:val="00F0721C"/>
    <w:rsid w:val="00F71097"/>
    <w:rsid w:val="00FA6887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47C647A-A34C-4918-9699-1F0693F7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7B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C57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C571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C571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57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571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571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C5717B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C571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C571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C5717B"/>
    <w:pPr>
      <w:numPr>
        <w:numId w:val="1"/>
      </w:numPr>
    </w:pPr>
  </w:style>
  <w:style w:type="numbering" w:styleId="1ai">
    <w:name w:val="Outline List 1"/>
    <w:basedOn w:val="NoList"/>
    <w:rsid w:val="00C5717B"/>
    <w:pPr>
      <w:numPr>
        <w:numId w:val="3"/>
      </w:numPr>
    </w:pPr>
  </w:style>
  <w:style w:type="numbering" w:styleId="ArticleSection">
    <w:name w:val="Outline List 3"/>
    <w:basedOn w:val="NoList"/>
    <w:rsid w:val="00C5717B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C5717B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C5717B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C5717B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C5717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C5717B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C5717B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C5717B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C5717B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C5717B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C5717B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C5717B"/>
  </w:style>
  <w:style w:type="paragraph" w:styleId="E-mailSignature">
    <w:name w:val="E-mail Signature"/>
    <w:basedOn w:val="Normal"/>
    <w:uiPriority w:val="99"/>
    <w:semiHidden/>
    <w:unhideWhenUsed/>
    <w:rsid w:val="00C5717B"/>
  </w:style>
  <w:style w:type="character" w:styleId="Emphasis">
    <w:name w:val="Emphasis"/>
    <w:basedOn w:val="DefaultParagraphFont"/>
    <w:uiPriority w:val="20"/>
    <w:qFormat/>
    <w:rsid w:val="00C5717B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C5717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C5717B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717B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C5717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C5717B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C5717B"/>
  </w:style>
  <w:style w:type="paragraph" w:styleId="HTMLAddress">
    <w:name w:val="HTML Address"/>
    <w:basedOn w:val="Normal"/>
    <w:uiPriority w:val="99"/>
    <w:semiHidden/>
    <w:unhideWhenUsed/>
    <w:rsid w:val="00C5717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5717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571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5717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571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C5717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5717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C5717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5717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5717B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5717B"/>
  </w:style>
  <w:style w:type="paragraph" w:styleId="List">
    <w:name w:val="List"/>
    <w:basedOn w:val="Normal"/>
    <w:uiPriority w:val="99"/>
    <w:semiHidden/>
    <w:unhideWhenUsed/>
    <w:rsid w:val="00C5717B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C5717B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C5717B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C5717B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C5717B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C5717B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C5717B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C5717B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C5717B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C5717B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C5717B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C5717B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C5717B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C5717B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C5717B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C5717B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C5717B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C5717B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C5717B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C5717B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C571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C5717B"/>
  </w:style>
  <w:style w:type="paragraph" w:styleId="NormalIndent">
    <w:name w:val="Normal Indent"/>
    <w:basedOn w:val="Normal"/>
    <w:uiPriority w:val="99"/>
    <w:semiHidden/>
    <w:unhideWhenUsed/>
    <w:rsid w:val="00C5717B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C5717B"/>
  </w:style>
  <w:style w:type="character" w:styleId="PageNumber">
    <w:name w:val="page number"/>
    <w:basedOn w:val="DefaultParagraphFont"/>
    <w:uiPriority w:val="99"/>
    <w:semiHidden/>
    <w:unhideWhenUsed/>
    <w:rsid w:val="00C5717B"/>
  </w:style>
  <w:style w:type="paragraph" w:styleId="PlainText">
    <w:name w:val="Plain Text"/>
    <w:basedOn w:val="Normal"/>
    <w:uiPriority w:val="99"/>
    <w:semiHidden/>
    <w:unhideWhenUsed/>
    <w:rsid w:val="00C5717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C5717B"/>
  </w:style>
  <w:style w:type="paragraph" w:styleId="Signature">
    <w:name w:val="Signature"/>
    <w:basedOn w:val="Normal"/>
    <w:uiPriority w:val="99"/>
    <w:semiHidden/>
    <w:unhideWhenUsed/>
    <w:rsid w:val="00C5717B"/>
    <w:pPr>
      <w:ind w:left="4320"/>
    </w:pPr>
  </w:style>
  <w:style w:type="character" w:styleId="Strong">
    <w:name w:val="Strong"/>
    <w:basedOn w:val="DefaultParagraphFont"/>
    <w:uiPriority w:val="23"/>
    <w:qFormat/>
    <w:rsid w:val="00C5717B"/>
    <w:rPr>
      <w:b/>
      <w:bCs/>
    </w:rPr>
  </w:style>
  <w:style w:type="paragraph" w:styleId="Subtitle">
    <w:name w:val="Subtitle"/>
    <w:basedOn w:val="Normal"/>
    <w:uiPriority w:val="11"/>
    <w:qFormat/>
    <w:rsid w:val="00C5717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C5717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5717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571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571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571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571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5717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571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5717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5717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5717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5717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5717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5717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5717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571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571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5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C571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5717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5717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5717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571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571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5717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5717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571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571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5717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571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571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571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571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571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571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5717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571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571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571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571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5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571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571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5717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C57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C5717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C5717B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717B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C5717B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C5717B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C571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717B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C571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17B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C5717B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5717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5717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5717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5717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5717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5717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5717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5717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5717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717B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C571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5717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5717B"/>
  </w:style>
  <w:style w:type="paragraph" w:styleId="TOAHeading">
    <w:name w:val="toa heading"/>
    <w:basedOn w:val="Normal"/>
    <w:next w:val="Normal"/>
    <w:uiPriority w:val="99"/>
    <w:semiHidden/>
    <w:unhideWhenUsed/>
    <w:rsid w:val="00C5717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5717B"/>
  </w:style>
  <w:style w:type="paragraph" w:styleId="TOC2">
    <w:name w:val="toc 2"/>
    <w:basedOn w:val="Normal"/>
    <w:next w:val="Normal"/>
    <w:autoRedefine/>
    <w:uiPriority w:val="99"/>
    <w:semiHidden/>
    <w:unhideWhenUsed/>
    <w:rsid w:val="00C5717B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C5717B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C5717B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C5717B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C5717B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C5717B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C5717B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C5717B"/>
    <w:pPr>
      <w:ind w:left="1920"/>
    </w:pPr>
  </w:style>
  <w:style w:type="paragraph" w:styleId="ListParagraph">
    <w:name w:val="List Paragraph"/>
    <w:basedOn w:val="Normal"/>
    <w:uiPriority w:val="34"/>
    <w:qFormat/>
    <w:rsid w:val="00B1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12FC-526E-4D29-BB64-0D24EB79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Barlow Library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 Library</dc:creator>
  <cp:lastModifiedBy>Christa Nichols</cp:lastModifiedBy>
  <cp:revision>2</cp:revision>
  <cp:lastPrinted>2015-01-23T00:32:00Z</cp:lastPrinted>
  <dcterms:created xsi:type="dcterms:W3CDTF">2016-04-18T20:13:00Z</dcterms:created>
  <dcterms:modified xsi:type="dcterms:W3CDTF">2016-04-18T20:13:00Z</dcterms:modified>
</cp:coreProperties>
</file>